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E6903" w14:textId="77777777" w:rsidR="00A5375E" w:rsidRPr="00A5375E" w:rsidRDefault="00A5375E" w:rsidP="00A5375E">
      <w:pPr>
        <w:rPr>
          <w:rFonts w:ascii="Helvetica" w:eastAsia="Times New Roman" w:hAnsi="Helvetica" w:cs="Times New Roman"/>
          <w:color w:val="050505"/>
          <w:kern w:val="0"/>
          <w:sz w:val="18"/>
          <w:szCs w:val="18"/>
          <w:lang w:eastAsia="en-GB"/>
          <w14:ligatures w14:val="none"/>
        </w:rPr>
      </w:pPr>
      <w:hyperlink r:id="rId4" w:tgtFrame="_blank" w:history="1">
        <w:r w:rsidRPr="00A5375E">
          <w:rPr>
            <w:rFonts w:ascii="Arial" w:eastAsia="Times New Roman" w:hAnsi="Arial" w:cs="Arial"/>
            <w:color w:val="0000FF"/>
            <w:kern w:val="0"/>
            <w:sz w:val="18"/>
            <w:szCs w:val="18"/>
            <w:u w:val="single"/>
            <w:bdr w:val="none" w:sz="0" w:space="0" w:color="auto" w:frame="1"/>
            <w:lang w:eastAsia="en-GB"/>
            <w14:ligatures w14:val="none"/>
          </w:rPr>
          <w:t>https://euraxess.ec.europa.eu/jobs/89844</w:t>
        </w:r>
      </w:hyperlink>
    </w:p>
    <w:p w14:paraId="52FF633E" w14:textId="77777777" w:rsidR="00A5375E" w:rsidRPr="00A5375E" w:rsidRDefault="00A5375E" w:rsidP="00A5375E">
      <w:pPr>
        <w:rPr>
          <w:rFonts w:ascii="Helvetica" w:eastAsia="Times New Roman" w:hAnsi="Helvetica" w:cs="Times New Roman"/>
          <w:color w:val="050505"/>
          <w:kern w:val="0"/>
          <w:sz w:val="18"/>
          <w:szCs w:val="18"/>
          <w:lang w:eastAsia="en-GB"/>
          <w14:ligatures w14:val="none"/>
        </w:rPr>
      </w:pPr>
      <w:hyperlink r:id="rId5" w:tgtFrame="_blank" w:history="1">
        <w:r w:rsidRPr="00A5375E">
          <w:rPr>
            <w:rFonts w:ascii="Arial" w:eastAsia="Times New Roman" w:hAnsi="Arial" w:cs="Arial"/>
            <w:color w:val="0000FF"/>
            <w:kern w:val="0"/>
            <w:sz w:val="18"/>
            <w:szCs w:val="18"/>
            <w:u w:val="single"/>
            <w:bdr w:val="none" w:sz="0" w:space="0" w:color="auto" w:frame="1"/>
            <w:lang w:eastAsia="en-GB"/>
            <w14:ligatures w14:val="none"/>
          </w:rPr>
          <w:t>https://www.ualg.pt/bolsas-de-investigacao?id=373101</w:t>
        </w:r>
      </w:hyperlink>
    </w:p>
    <w:p w14:paraId="2A8F227B" w14:textId="77777777" w:rsidR="00A5375E" w:rsidRPr="00A5375E" w:rsidRDefault="00A5375E" w:rsidP="00A5375E">
      <w:pPr>
        <w:rPr>
          <w:rFonts w:ascii="Helvetica" w:eastAsia="Times New Roman" w:hAnsi="Helvetica" w:cs="Times New Roman"/>
          <w:color w:val="050505"/>
          <w:kern w:val="0"/>
          <w:sz w:val="18"/>
          <w:szCs w:val="18"/>
          <w:lang w:eastAsia="en-GB"/>
          <w14:ligatures w14:val="none"/>
        </w:rPr>
      </w:pPr>
    </w:p>
    <w:p w14:paraId="502AA42C" w14:textId="77777777" w:rsidR="00A5375E" w:rsidRPr="00A5375E" w:rsidRDefault="00A5375E" w:rsidP="00A5375E">
      <w:pPr>
        <w:rPr>
          <w:rFonts w:ascii="Helvetica" w:eastAsia="Times New Roman" w:hAnsi="Helvetica" w:cs="Times New Roman"/>
          <w:color w:val="050505"/>
          <w:kern w:val="0"/>
          <w:sz w:val="18"/>
          <w:szCs w:val="18"/>
          <w:lang w:eastAsia="en-GB"/>
          <w14:ligatures w14:val="none"/>
        </w:rPr>
      </w:pPr>
      <w:hyperlink r:id="rId6" w:tgtFrame="_blank" w:history="1">
        <w:r w:rsidRPr="00A5375E">
          <w:rPr>
            <w:rFonts w:ascii="Arial" w:eastAsia="Times New Roman" w:hAnsi="Arial" w:cs="Arial"/>
            <w:color w:val="0000FF"/>
            <w:kern w:val="0"/>
            <w:sz w:val="18"/>
            <w:szCs w:val="18"/>
            <w:u w:val="single"/>
            <w:bdr w:val="none" w:sz="0" w:space="0" w:color="auto" w:frame="1"/>
            <w:lang w:eastAsia="en-GB"/>
            <w14:ligatures w14:val="none"/>
          </w:rPr>
          <w:t>https://euraxess.ec.europa.eu/jobs/89849</w:t>
        </w:r>
      </w:hyperlink>
    </w:p>
    <w:p w14:paraId="0EE8FD82" w14:textId="77777777" w:rsidR="00A5375E" w:rsidRPr="00A5375E" w:rsidRDefault="00A5375E" w:rsidP="00A5375E">
      <w:pPr>
        <w:rPr>
          <w:rFonts w:ascii="Helvetica" w:eastAsia="Times New Roman" w:hAnsi="Helvetica" w:cs="Times New Roman"/>
          <w:color w:val="050505"/>
          <w:kern w:val="0"/>
          <w:sz w:val="18"/>
          <w:szCs w:val="18"/>
          <w:lang w:eastAsia="en-GB"/>
          <w14:ligatures w14:val="none"/>
        </w:rPr>
      </w:pPr>
      <w:hyperlink r:id="rId7" w:tgtFrame="_blank" w:history="1">
        <w:r w:rsidRPr="00A5375E">
          <w:rPr>
            <w:rFonts w:ascii="Arial" w:eastAsia="Times New Roman" w:hAnsi="Arial" w:cs="Arial"/>
            <w:color w:val="0000FF"/>
            <w:kern w:val="0"/>
            <w:sz w:val="18"/>
            <w:szCs w:val="18"/>
            <w:u w:val="single"/>
            <w:bdr w:val="none" w:sz="0" w:space="0" w:color="auto" w:frame="1"/>
            <w:lang w:eastAsia="en-GB"/>
            <w14:ligatures w14:val="none"/>
          </w:rPr>
          <w:t>https://www.ualg.pt/bolsas-de-investigacao?id=373102</w:t>
        </w:r>
      </w:hyperlink>
    </w:p>
    <w:p w14:paraId="1B522FAF" w14:textId="77777777" w:rsidR="00A5375E" w:rsidRPr="00A5375E" w:rsidRDefault="00A5375E" w:rsidP="00A5375E">
      <w:pPr>
        <w:rPr>
          <w:rFonts w:ascii="Helvetica" w:eastAsia="Times New Roman" w:hAnsi="Helvetica" w:cs="Times New Roman"/>
          <w:color w:val="050505"/>
          <w:kern w:val="0"/>
          <w:sz w:val="18"/>
          <w:szCs w:val="18"/>
          <w:lang w:eastAsia="en-GB"/>
          <w14:ligatures w14:val="none"/>
        </w:rPr>
      </w:pPr>
    </w:p>
    <w:p w14:paraId="3AFBFCAE" w14:textId="77777777" w:rsidR="00A5375E" w:rsidRPr="00A5375E" w:rsidRDefault="00A5375E" w:rsidP="00A5375E">
      <w:pPr>
        <w:rPr>
          <w:rFonts w:ascii="Helvetica" w:eastAsia="Times New Roman" w:hAnsi="Helvetica" w:cs="Times New Roman"/>
          <w:color w:val="050505"/>
          <w:kern w:val="0"/>
          <w:sz w:val="18"/>
          <w:szCs w:val="18"/>
          <w:lang w:eastAsia="en-GB"/>
          <w14:ligatures w14:val="none"/>
        </w:rPr>
      </w:pPr>
      <w:hyperlink r:id="rId8" w:tgtFrame="_blank" w:history="1">
        <w:r w:rsidRPr="00A5375E">
          <w:rPr>
            <w:rFonts w:ascii="Arial" w:eastAsia="Times New Roman" w:hAnsi="Arial" w:cs="Arial"/>
            <w:color w:val="0000FF"/>
            <w:kern w:val="0"/>
            <w:sz w:val="18"/>
            <w:szCs w:val="18"/>
            <w:u w:val="single"/>
            <w:bdr w:val="none" w:sz="0" w:space="0" w:color="auto" w:frame="1"/>
            <w:lang w:eastAsia="en-GB"/>
            <w14:ligatures w14:val="none"/>
          </w:rPr>
          <w:t>https://euraxess.ec.europa.eu/jobs/89850</w:t>
        </w:r>
      </w:hyperlink>
    </w:p>
    <w:p w14:paraId="70196A36" w14:textId="77777777" w:rsidR="00A5375E" w:rsidRPr="00A5375E" w:rsidRDefault="00A5375E" w:rsidP="00A5375E">
      <w:pPr>
        <w:rPr>
          <w:rFonts w:ascii="Helvetica" w:eastAsia="Times New Roman" w:hAnsi="Helvetica" w:cs="Times New Roman"/>
          <w:color w:val="050505"/>
          <w:kern w:val="0"/>
          <w:sz w:val="18"/>
          <w:szCs w:val="18"/>
          <w:lang w:eastAsia="en-GB"/>
          <w14:ligatures w14:val="none"/>
        </w:rPr>
      </w:pPr>
      <w:hyperlink r:id="rId9" w:tgtFrame="_blank" w:history="1">
        <w:r w:rsidRPr="00A5375E">
          <w:rPr>
            <w:rFonts w:ascii="Arial" w:eastAsia="Times New Roman" w:hAnsi="Arial" w:cs="Arial"/>
            <w:color w:val="0000FF"/>
            <w:kern w:val="0"/>
            <w:sz w:val="18"/>
            <w:szCs w:val="18"/>
            <w:u w:val="single"/>
            <w:bdr w:val="none" w:sz="0" w:space="0" w:color="auto" w:frame="1"/>
            <w:lang w:eastAsia="en-GB"/>
            <w14:ligatures w14:val="none"/>
          </w:rPr>
          <w:t>https://www.ualg.pt/bolsas-de-investigacao?id=373103</w:t>
        </w:r>
      </w:hyperlink>
    </w:p>
    <w:p w14:paraId="1A0C9301" w14:textId="77777777" w:rsidR="00A5375E" w:rsidRPr="00A5375E" w:rsidRDefault="00A5375E" w:rsidP="00A5375E">
      <w:pPr>
        <w:rPr>
          <w:rFonts w:ascii="Helvetica" w:eastAsia="Times New Roman" w:hAnsi="Helvetica" w:cs="Times New Roman"/>
          <w:color w:val="050505"/>
          <w:kern w:val="0"/>
          <w:sz w:val="18"/>
          <w:szCs w:val="18"/>
          <w:lang w:eastAsia="en-GB"/>
          <w14:ligatures w14:val="none"/>
        </w:rPr>
      </w:pPr>
    </w:p>
    <w:p w14:paraId="6F704ABA" w14:textId="77777777" w:rsidR="00A5375E" w:rsidRPr="00A5375E" w:rsidRDefault="00A5375E" w:rsidP="00A5375E">
      <w:pPr>
        <w:rPr>
          <w:rFonts w:ascii="Helvetica" w:eastAsia="Times New Roman" w:hAnsi="Helvetica" w:cs="Times New Roman"/>
          <w:color w:val="050505"/>
          <w:kern w:val="0"/>
          <w:sz w:val="18"/>
          <w:szCs w:val="18"/>
          <w:lang w:eastAsia="en-GB"/>
          <w14:ligatures w14:val="none"/>
        </w:rPr>
      </w:pPr>
      <w:hyperlink r:id="rId10" w:tgtFrame="_blank" w:history="1">
        <w:r w:rsidRPr="00A5375E">
          <w:rPr>
            <w:rFonts w:ascii="Arial" w:eastAsia="Times New Roman" w:hAnsi="Arial" w:cs="Arial"/>
            <w:color w:val="0000FF"/>
            <w:kern w:val="0"/>
            <w:sz w:val="18"/>
            <w:szCs w:val="18"/>
            <w:u w:val="single"/>
            <w:bdr w:val="none" w:sz="0" w:space="0" w:color="auto" w:frame="1"/>
            <w:lang w:eastAsia="en-GB"/>
            <w14:ligatures w14:val="none"/>
          </w:rPr>
          <w:t>https://euraxess.ec.europa.eu/jobs/89853</w:t>
        </w:r>
      </w:hyperlink>
    </w:p>
    <w:p w14:paraId="41EFB8B5" w14:textId="77777777" w:rsidR="00A5375E" w:rsidRPr="00A5375E" w:rsidRDefault="00A5375E" w:rsidP="00A5375E">
      <w:pPr>
        <w:rPr>
          <w:rFonts w:ascii="Helvetica" w:eastAsia="Times New Roman" w:hAnsi="Helvetica" w:cs="Times New Roman"/>
          <w:color w:val="050505"/>
          <w:kern w:val="0"/>
          <w:sz w:val="18"/>
          <w:szCs w:val="18"/>
          <w:lang w:eastAsia="en-GB"/>
          <w14:ligatures w14:val="none"/>
        </w:rPr>
      </w:pPr>
      <w:hyperlink r:id="rId11" w:tgtFrame="_blank" w:history="1">
        <w:r w:rsidRPr="00A5375E">
          <w:rPr>
            <w:rFonts w:ascii="Arial" w:eastAsia="Times New Roman" w:hAnsi="Arial" w:cs="Arial"/>
            <w:color w:val="0000FF"/>
            <w:kern w:val="0"/>
            <w:sz w:val="18"/>
            <w:szCs w:val="18"/>
            <w:u w:val="single"/>
            <w:bdr w:val="none" w:sz="0" w:space="0" w:color="auto" w:frame="1"/>
            <w:lang w:eastAsia="en-GB"/>
            <w14:ligatures w14:val="none"/>
          </w:rPr>
          <w:t>https://www.ualg.pt/bolsas-de-investigacao?id=373104</w:t>
        </w:r>
      </w:hyperlink>
    </w:p>
    <w:p w14:paraId="248DCA67" w14:textId="77777777" w:rsidR="00A5375E" w:rsidRPr="00A5375E" w:rsidRDefault="00A5375E" w:rsidP="00A5375E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15B70B21" w14:textId="77777777" w:rsidR="00CA286C" w:rsidRDefault="00CA286C"/>
    <w:sectPr w:rsidR="00CA28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75E"/>
    <w:rsid w:val="006427B4"/>
    <w:rsid w:val="00A5375E"/>
    <w:rsid w:val="00AE1C11"/>
    <w:rsid w:val="00CA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66092F"/>
  <w15:chartTrackingRefBased/>
  <w15:docId w15:val="{62DFF06F-E2F6-DE4D-A913-A6EC2BFF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P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375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A5375E"/>
    <w:rPr>
      <w:b/>
      <w:bCs/>
    </w:rPr>
  </w:style>
  <w:style w:type="character" w:customStyle="1" w:styleId="apple-converted-space">
    <w:name w:val="apple-converted-space"/>
    <w:basedOn w:val="DefaultParagraphFont"/>
    <w:rsid w:val="00A5375E"/>
  </w:style>
  <w:style w:type="character" w:styleId="Hyperlink">
    <w:name w:val="Hyperlink"/>
    <w:basedOn w:val="DefaultParagraphFont"/>
    <w:uiPriority w:val="99"/>
    <w:semiHidden/>
    <w:unhideWhenUsed/>
    <w:rsid w:val="00A537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51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5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55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2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88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2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06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24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06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93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euraxess.ec.europa.eu%2Fjobs%2F89850%3Ffbclid%3DIwAR2c1-Mfyu7e8OOtFN4VwYV7woNf-UTdkBEHUpdKI_mZfqtASnjHfegY5Vg&amp;h=AT0zZrYxb1uyazdk2efUH_JVTjNkaNyDfh118FiFqxopLkxX8vr1_yTxkjnCVe95I11OIEUdg8m_SPM2ZXPvVYog0mMrGxLWSsz23ln3vi_YfN_aBsi5Zo6oFScRPu4XF71lOtXHTqu5yfh0KVUjVb4E-r2OTaLRiIKnpi63JxyduZTjQQuua3DrjPBK69r0Ua5fdideLYDFrOoe1XoqTmqMvORYoMNlTq4gpExqsQaoFgiEwJVJp_V1qVmxvA&amp;__tn__=-UK-R&amp;c%5B0%5D=AT1hYofDiF7CKMvK_1u767fca7T1XqMpEZB_2ueObKnrDmBCooJpuAr48hO4YgXXenbtWn55QU8pAv44qt0sWuA5O7p6dGKAjpsdKwI0sfEanMwprohEtQYP3A1MTWU_GFS2GOtf61i0nzEhmYbdbBQE55ChPuBMWhdKz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.facebook.com/l.php?u=https%3A%2F%2Fwww.ualg.pt%2Fbolsas-de-investigacao%3Fid%3D373102%26fbclid%3DIwAR0tt1qG1Z3yqwqyjfcvaUuYvUzvoCTijbSs2LJg9g5Ebvaf89pwZtbnTcs&amp;h=AT2XuUD1aV72nHZATePoKXAji2GgE81cF1pWLTINoYx1JZNsySdOcZeUgSvJeLE6OuuE2zH9EtINNFqBn5hI3lfGa1cXNU9j-6DGTA90RwF-8QR9i8gfIhUrwvlkmViWsg&amp;__tn__=-UK-R&amp;c%5B0%5D=AT1hYofDiF7CKMvK_1u767fca7T1XqMpEZB_2ueObKnrDmBCooJpuAr48hO4YgXXenbtWn55QU8pAv44qt0sWuA5O7p6dGKAjpsdKwI0sfEanMwprohEtQYP3A1MTWU_GFS2GOtf61i0nzEhmYbdbBQE55ChPuBMWhdKz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euraxess.ec.europa.eu%2Fjobs%2F89849%3Ffbclid%3DIwAR07pEgF2deqnMCGVvBljY_d2azsy5D9KCn7uVoy8AUjkqjD4Sv6KJWuFbE&amp;h=AT0Us5wkmk7VpGO0Im8RXP1M3TL_gs0LeRGqmZgFJ3jHgINCwOXU87a87Wqc3Mr7dnd3OzsMTtlbgz_6rg3_f1tdTlTmzh5kipXpwdmI1g-vh4ThSA94VkfWhAf7_mtgNafLQpWRIjExlOf1CXYafELuAhUAeARyb9-B2B9Os_2E8_A9-Z458KsNNJthrTOtrd_FJBboIHpRnp8WbuTn7ppOOb90g5WmjhigDsnUqumy0rYov3p6J2jX49JBaw&amp;__tn__=-UK-R&amp;c%5B0%5D=AT1hYofDiF7CKMvK_1u767fca7T1XqMpEZB_2ueObKnrDmBCooJpuAr48hO4YgXXenbtWn55QU8pAv44qt0sWuA5O7p6dGKAjpsdKwI0sfEanMwprohEtQYP3A1MTWU_GFS2GOtf61i0nzEhmYbdbBQE55ChPuBMWhdKzRU" TargetMode="External"/><Relationship Id="rId11" Type="http://schemas.openxmlformats.org/officeDocument/2006/relationships/hyperlink" Target="https://www.ualg.pt/bolsas-de-investigacao?id=373104&amp;fbclid=IwAR0lRee_-K2kdcpQCLRoihOtDVABGRtMckzEhSldctSShpeV_jMp8wpEeXA" TargetMode="External"/><Relationship Id="rId5" Type="http://schemas.openxmlformats.org/officeDocument/2006/relationships/hyperlink" Target="https://www.ualg.pt/bolsas-de-investigacao?id=373101&amp;fbclid=IwAR1-TreUsWDqdB8P0Hz7zzT0SnE7vQFy_XNzFPVHlh5nPOzdk9UrnypX0aE" TargetMode="External"/><Relationship Id="rId10" Type="http://schemas.openxmlformats.org/officeDocument/2006/relationships/hyperlink" Target="https://l.facebook.com/l.php?u=https%3A%2F%2Feuraxess.ec.europa.eu%2Fjobs%2F89853%3Ffbclid%3DIwAR1lM7qWs0-TGPAuOSi5DbFDhBCzGFKzd6g3lIP_KZ59H7wfxRrvwJ1h9B0&amp;h=AT1X0rZul5ikho8b_kfxk0ahYSwh3jQGRiPqB2M5mhFhLtkgm720k0rmsnogRIKQfx2maasBlujrm_isfnjst8frJ89CP5yM-1bRoy8ErLDxVJ77Myw4tNa276cjVEa_lKO2gzF9fq_upTNO0IFLb44Y-VZpJucGRmu21fyMEdbMXKzIBN0WUNG8aeJaEKtbmLylxqoULy-tJxi4I5JfkViVFOCwfu3uQhxfgk3G-IF-QP2C8MllWeKWMB_xhA&amp;__tn__=-UK-R&amp;c%5B0%5D=AT1hYofDiF7CKMvK_1u767fca7T1XqMpEZB_2ueObKnrDmBCooJpuAr48hO4YgXXenbtWn55QU8pAv44qt0sWuA5O7p6dGKAjpsdKwI0sfEanMwprohEtQYP3A1MTWU_GFS2GOtf61i0nzEhmYbdbBQE55ChPuBMWhdKzRU" TargetMode="External"/><Relationship Id="rId4" Type="http://schemas.openxmlformats.org/officeDocument/2006/relationships/hyperlink" Target="https://l.facebook.com/l.php?u=https%3A%2F%2Feuraxess.ec.europa.eu%2Fjobs%2F89844%3Ffbclid%3DIwAR3S5BMKBYL3E5mjpV6ptfhv_jXNJVRgwz1iyTuqG1oOM0b-knwDmoe_afA&amp;h=AT0R-xyGgwGvhd-gEPfwcXTaev1-b10mO-F43Jadp_cK6susDjvbXwRO0aAgY7qtObD-H2E_hwCIEJmkmoIwWhMDeZSltancJib0JhSwn1N_zgnklBVWAD2GZ7SLN7EZnQ&amp;__tn__=-UK-R&amp;c%5B0%5D=AT1hYofDiF7CKMvK_1u767fca7T1XqMpEZB_2ueObKnrDmBCooJpuAr48hO4YgXXenbtWn55QU8pAv44qt0sWuA5O7p6dGKAjpsdKwI0sfEanMwprohEtQYP3A1MTWU_GFS2GOtf61i0nzEhmYbdbBQE55ChPuBMWhdKzRU" TargetMode="External"/><Relationship Id="rId9" Type="http://schemas.openxmlformats.org/officeDocument/2006/relationships/hyperlink" Target="https://l.facebook.com/l.php?u=https%3A%2F%2Fwww.ualg.pt%2Fbolsas-de-investigacao%3Fid%3D373103%26fbclid%3DIwAR1-jQtKqyEeL-rEJKZOw-oiWf39UOVsn7AbC3bJZNNxkFlBXPY-iPbwGYQ&amp;h=AT2ED_A52M8jby8C7I4K2PpPGxaMOROi9eZC5Bwm3D2TfuNN-3X9OHKORL5zLWPooLHLyCzn17nJ-NsxLvmEZ3sQM3gKHVOknEIPyGbI2pE1RdaDZYHCD5ZAFRG_rGFWrQ&amp;__tn__=-UK-R&amp;c%5B0%5D=AT1hYofDiF7CKMvK_1u767fca7T1XqMpEZB_2ueObKnrDmBCooJpuAr48hO4YgXXenbtWn55QU8pAv44qt0sWuA5O7p6dGKAjpsdKwI0sfEanMwprohEtQYP3A1MTWU_GFS2GOtf61i0nzEhmYbdbBQE55ChPuBMWhdKz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614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Bibiana Isabel da Silva Ferreira</dc:creator>
  <cp:keywords/>
  <dc:description/>
  <cp:lastModifiedBy>Bibiana Isabel da Silva Ferreira</cp:lastModifiedBy>
  <cp:revision>1</cp:revision>
  <cp:lastPrinted>2023-04-17T13:05:00Z</cp:lastPrinted>
  <dcterms:created xsi:type="dcterms:W3CDTF">2023-04-17T13:05:00Z</dcterms:created>
  <dcterms:modified xsi:type="dcterms:W3CDTF">2023-04-17T13:09:00Z</dcterms:modified>
</cp:coreProperties>
</file>